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653274" w:rsidRDefault="002B20D0" w:rsidP="00D5452A">
      <w:pPr>
        <w:pStyle w:val="Heading1"/>
        <w:ind w:left="3600" w:hanging="3600"/>
        <w:jc w:val="center"/>
        <w:rPr>
          <w:b w:val="0"/>
        </w:rPr>
      </w:pPr>
      <w:r>
        <w:rPr>
          <w:b w:val="0"/>
        </w:rPr>
        <w:t xml:space="preserve">ΑΙΤΗΣΗ </w:t>
      </w:r>
    </w:p>
    <w:p w:rsidR="002B20D0" w:rsidRDefault="00D5452A" w:rsidP="00D5452A">
      <w:pPr>
        <w:pStyle w:val="Heading1"/>
        <w:ind w:left="3600" w:hanging="3600"/>
        <w:jc w:val="center"/>
        <w:rPr>
          <w:b w:val="0"/>
        </w:rPr>
      </w:pPr>
      <w:r>
        <w:t>ΓΙΑ ΑΝΑΓΝΩΡΙΣΗ ΧΡΟΝΟΥ</w:t>
      </w:r>
      <w:r w:rsidR="00653274">
        <w:t xml:space="preserve"> ΣΤΡΑΤΙΩΤΙΚΗΣ ΥΠΗΡΕΣΙΑΣ </w:t>
      </w:r>
    </w:p>
    <w:p w:rsidR="002B20D0" w:rsidRDefault="002B20D0">
      <w:pPr>
        <w:pStyle w:val="BodyText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D5452A" w:rsidRDefault="00D5452A" w:rsidP="000C6A1B">
      <w:pPr>
        <w:spacing w:line="360" w:lineRule="auto"/>
        <w:jc w:val="both"/>
        <w:rPr>
          <w:rFonts w:ascii="Arial Black" w:hAnsi="Arial Black"/>
        </w:rPr>
      </w:pPr>
      <w:r>
        <w:rPr>
          <w:rFonts w:ascii="Arial Black" w:hAnsi="Arial Black"/>
        </w:rPr>
        <w:t>ΠΡΟΣ ΤΟΝ Ο.Α.Ε.Ε.:</w:t>
      </w:r>
    </w:p>
    <w:p w:rsidR="006852CD" w:rsidRDefault="006852C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37"/>
        <w:gridCol w:w="241"/>
        <w:gridCol w:w="49"/>
        <w:gridCol w:w="187"/>
        <w:gridCol w:w="72"/>
        <w:gridCol w:w="29"/>
        <w:gridCol w:w="523"/>
        <w:gridCol w:w="186"/>
        <w:gridCol w:w="380"/>
        <w:gridCol w:w="73"/>
        <w:gridCol w:w="159"/>
        <w:gridCol w:w="333"/>
        <w:gridCol w:w="560"/>
        <w:gridCol w:w="479"/>
        <w:gridCol w:w="72"/>
        <w:gridCol w:w="70"/>
        <w:gridCol w:w="97"/>
        <w:gridCol w:w="385"/>
        <w:gridCol w:w="551"/>
        <w:gridCol w:w="951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Pr="000C6A1B" w:rsidRDefault="000C6A1B" w:rsidP="000C6A1B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0C6A1B">
              <w:rPr>
                <w:rFonts w:ascii="Arial Black" w:hAnsi="Arial Black"/>
                <w:sz w:val="16"/>
                <w:szCs w:val="16"/>
              </w:rPr>
              <w:t>Α.Μ.Κ.Α</w:t>
            </w:r>
          </w:p>
        </w:tc>
        <w:tc>
          <w:tcPr>
            <w:tcW w:w="5948" w:type="dxa"/>
            <w:gridSpan w:val="21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  <w:r>
              <w:rPr>
                <w:rFonts w:ascii="Arial Black" w:hAnsi="Arial Black"/>
                <w:sz w:val="16"/>
              </w:rPr>
              <w:t xml:space="preserve"> ΑΡ. ΜΗΤΡΩΟΥ </w:t>
            </w:r>
            <w:r w:rsidR="006852CD">
              <w:rPr>
                <w:rFonts w:ascii="Arial Black" w:hAnsi="Arial Black"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51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49" w:type="dxa"/>
            <w:gridSpan w:val="4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6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5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60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2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51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951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57" w:type="dxa"/>
            <w:gridSpan w:val="24"/>
            <w:tcBorders>
              <w:bottom w:val="nil"/>
            </w:tcBorders>
          </w:tcPr>
          <w:p w:rsidR="002B20D0" w:rsidRDefault="002B20D0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2B20D0" w:rsidRDefault="002B20D0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4"/>
            <w:tcBorders>
              <w:bottom w:val="nil"/>
            </w:tcBorders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left w:val="nil"/>
              <w:bottom w:val="dotted" w:sz="2" w:space="0" w:color="auto"/>
            </w:tcBorders>
            <w:vAlign w:val="bottom"/>
          </w:tcPr>
          <w:p w:rsidR="002B20D0" w:rsidRDefault="002B20D0">
            <w:pPr>
              <w:pStyle w:val="BodyText"/>
              <w:spacing w:line="360" w:lineRule="auto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Πιστοποιητικό τύπου Α΄ Στρατολογίας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Pr="00F71D28" w:rsidRDefault="002B20D0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dotted" w:sz="2" w:space="0" w:color="auto"/>
            </w:tcBorders>
          </w:tcPr>
          <w:p w:rsidR="002B20D0" w:rsidRDefault="002B20D0" w:rsidP="00637B6B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 w:rsidP="00F71D28">
            <w:pPr>
              <w:pStyle w:val="BodyText"/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3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2B20D0" w:rsidRPr="00F71D28" w:rsidRDefault="002B20D0">
            <w:pPr>
              <w:pStyle w:val="BodyText"/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</w:p>
        </w:tc>
        <w:tc>
          <w:tcPr>
            <w:tcW w:w="1984" w:type="dxa"/>
            <w:gridSpan w:val="4"/>
            <w:tcBorders>
              <w:top w:val="dotted" w:sz="2" w:space="0" w:color="auto"/>
              <w:bottom w:val="nil"/>
            </w:tcBorders>
            <w:vAlign w:val="center"/>
          </w:tcPr>
          <w:p w:rsidR="002B20D0" w:rsidRDefault="002B20D0" w:rsidP="00B02CDF">
            <w:pPr>
              <w:spacing w:line="360" w:lineRule="auto"/>
              <w:rPr>
                <w:rFonts w:ascii="Arial" w:hAnsi="Arial"/>
                <w:b/>
                <w:sz w:val="3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1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3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1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8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F2EA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-22.15pt;margin-top:3.3pt;width:27pt;height:127.15pt;z-index:251660288;mso-position-horizontal-relative:text;mso-position-vertical-relative:text" filled="f" stroked="f">
                  <v:textbox style="layout-flow:vertical;mso-layout-flow-alt:bottom-to-top;mso-next-textbox:#_x0000_s1130">
                    <w:txbxContent>
                      <w:p w:rsidR="00CB2C0D" w:rsidRPr="007F00ED" w:rsidRDefault="00CB2C0D" w:rsidP="00C5060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CB2C0D" w:rsidRPr="007F00ED" w:rsidRDefault="00CB2C0D" w:rsidP="00C506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B20D0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22.55pt;z-index:251653120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  <w:lang w:val="en-US"/>
        </w:rPr>
      </w:pPr>
      <w:r>
        <w:rPr>
          <w:rFonts w:ascii="Arial" w:hAnsi="Arial"/>
          <w:sz w:val="24"/>
        </w:rPr>
        <w:t xml:space="preserve">                                                                          </w:t>
      </w:r>
      <w:r w:rsidR="007830C7">
        <w:rPr>
          <w:rFonts w:ascii="Arial" w:hAnsi="Arial"/>
          <w:sz w:val="24"/>
        </w:rPr>
        <w:t xml:space="preserve">                             Ο</w:t>
      </w:r>
      <w:r>
        <w:rPr>
          <w:rFonts w:ascii="Arial" w:hAnsi="Arial"/>
          <w:sz w:val="24"/>
        </w:rPr>
        <w:t xml:space="preserve"> Αιτ……</w:t>
      </w:r>
    </w:p>
    <w:p w:rsidR="00816F33" w:rsidRPr="00816F33" w:rsidRDefault="00816F33">
      <w:pPr>
        <w:jc w:val="both"/>
        <w:rPr>
          <w:rFonts w:ascii="Arial" w:hAnsi="Arial"/>
          <w:sz w:val="24"/>
          <w:lang w:val="en-US"/>
        </w:rPr>
      </w:pPr>
    </w:p>
    <w:p w:rsidR="002B20D0" w:rsidRDefault="002B20D0">
      <w:pPr>
        <w:pStyle w:val="Title"/>
        <w:rPr>
          <w:rFonts w:ascii="Arial" w:hAnsi="Arial"/>
        </w:rPr>
      </w:pPr>
      <w:r>
        <w:rPr>
          <w:rFonts w:ascii="Arial" w:hAnsi="Arial"/>
        </w:rPr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Pr="008C6DEF" w:rsidRDefault="008C6DEF">
      <w:pPr>
        <w:rPr>
          <w:rFonts w:ascii="Arial" w:hAnsi="Arial"/>
        </w:rPr>
      </w:pPr>
      <w:r>
        <w:rPr>
          <w:rFonts w:ascii="Arial" w:hAnsi="Arial"/>
        </w:rPr>
        <w:t>Ο</w:t>
      </w:r>
      <w:r w:rsidR="002B20D0">
        <w:rPr>
          <w:rFonts w:ascii="Arial" w:hAnsi="Arial"/>
        </w:rPr>
        <w:t xml:space="preserve"> υπογεγραμμέν………………………………</w:t>
      </w:r>
      <w:r>
        <w:rPr>
          <w:rFonts w:ascii="Arial" w:hAnsi="Arial"/>
        </w:rPr>
        <w:t>…………………………….Αρ. Μητρώου………</w:t>
      </w:r>
      <w:r w:rsidRPr="008C6DEF">
        <w:rPr>
          <w:rFonts w:ascii="Arial" w:hAnsi="Arial"/>
        </w:rPr>
        <w:t>…...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.55pt;margin-top:4.5pt;width:424.8pt;height:455.9pt;z-index:251654144">
            <v:textbox style="mso-next-textbox:#_x0000_s1122">
              <w:txbxContent>
                <w:p w:rsidR="00CB2C0D" w:rsidRDefault="00CB2C0D" w:rsidP="007830C7">
                  <w:pPr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Έχετε αναγνωρίσει τη στρατιωτική υπηρεσία</w:t>
                  </w:r>
                  <w:r w:rsidR="0011415A">
                    <w:rPr>
                      <w:rFonts w:ascii="Arial" w:hAnsi="Arial"/>
                    </w:rPr>
                    <w:t xml:space="preserve"> </w:t>
                  </w:r>
                  <w:r w:rsidR="00887775">
                    <w:rPr>
                      <w:rFonts w:ascii="Arial" w:hAnsi="Arial"/>
                    </w:rPr>
                    <w:t>ή άλλο χρόνο ασφάλισης,</w:t>
                  </w:r>
                  <w:r>
                    <w:rPr>
                      <w:rFonts w:ascii="Arial" w:hAnsi="Arial"/>
                    </w:rPr>
                    <w:t xml:space="preserve"> σε άλλο ασφαλιστικό Οργανισμό κύριας ασφάλισης</w:t>
                  </w:r>
                  <w:r w:rsidR="00887775">
                    <w:rPr>
                      <w:rFonts w:ascii="Arial" w:hAnsi="Arial"/>
                    </w:rPr>
                    <w:t xml:space="preserve"> ή</w:t>
                  </w:r>
                  <w:r w:rsidR="00887775" w:rsidRP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το Δημόσιο</w:t>
                  </w:r>
                  <w:r w:rsid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;</w:t>
                  </w:r>
                </w:p>
                <w:p w:rsidR="00CB2C0D" w:rsidRDefault="00CB2C0D" w:rsidP="007830C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E52160" w:rsidRDefault="00E52160">
                  <w:pPr>
                    <w:rPr>
                      <w:rFonts w:ascii="Arial" w:hAnsi="Arial"/>
                      <w:lang w:val="en-GB"/>
                    </w:rPr>
                  </w:pPr>
                </w:p>
                <w:p w:rsidR="008C6DEF" w:rsidRDefault="008C6DEF">
                  <w:pPr>
                    <w:rPr>
                      <w:rFonts w:ascii="Arial" w:hAnsi="Arial"/>
                      <w:lang w:val="en-GB"/>
                    </w:rPr>
                  </w:pPr>
                </w:p>
                <w:p w:rsidR="008C6DEF" w:rsidRPr="008C6DEF" w:rsidRDefault="008C6DEF" w:rsidP="007830C7">
                  <w:pPr>
                    <w:numPr>
                      <w:ilvl w:val="0"/>
                      <w:numId w:val="38"/>
                    </w:numPr>
                    <w:rPr>
                      <w:rFonts w:ascii="Arial" w:hAnsi="Arial"/>
                    </w:rPr>
                  </w:pPr>
                  <w:r w:rsidRPr="008C6DEF">
                    <w:rPr>
                      <w:rFonts w:ascii="Arial" w:hAnsi="Arial"/>
                      <w:b/>
                    </w:rPr>
                    <w:t>ΕΡΩΤΗΣΗ</w:t>
                  </w:r>
                  <w:r>
                    <w:rPr>
                      <w:rFonts w:ascii="Arial" w:hAnsi="Arial"/>
                    </w:rPr>
                    <w:t xml:space="preserve"> : Είστε ασφαλισμένος σε άλλον ασφαλιστικό Οργανισμό κύριας ασφάλι</w:t>
                  </w:r>
                  <w:r w:rsidR="00C02FF8">
                    <w:rPr>
                      <w:rFonts w:ascii="Arial" w:hAnsi="Arial"/>
                    </w:rPr>
                    <w:t>σης ή το Δημόσιο και αν ναι</w:t>
                  </w:r>
                  <w:r>
                    <w:rPr>
                      <w:rFonts w:ascii="Arial" w:hAnsi="Arial"/>
                    </w:rPr>
                    <w:t xml:space="preserve"> πού;</w:t>
                  </w:r>
                </w:p>
                <w:p w:rsidR="008C6DEF" w:rsidRPr="008C6DEF" w:rsidRDefault="008C6DEF" w:rsidP="007830C7">
                  <w:pPr>
                    <w:ind w:left="360"/>
                    <w:rPr>
                      <w:rFonts w:ascii="Arial" w:hAnsi="Arial"/>
                    </w:rPr>
                  </w:pPr>
                  <w:r w:rsidRPr="008C6DEF"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7830C7" w:rsidRDefault="007830C7">
                  <w:pPr>
                    <w:rPr>
                      <w:rFonts w:ascii="Arial" w:hAnsi="Arial"/>
                    </w:rPr>
                  </w:pPr>
                </w:p>
                <w:p w:rsidR="00CB2C0D" w:rsidRDefault="00CB2C0D" w:rsidP="007830C7">
                  <w:pPr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Παίρνετε σύνταξη</w:t>
                  </w:r>
                  <w:r w:rsidR="0011415A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από άλλο ασφαλιστικό Οργανισμό κύριας ασφάλισης και αν ναι από πού ;</w:t>
                  </w:r>
                </w:p>
                <w:p w:rsidR="00CB2C0D" w:rsidRDefault="00CB2C0D" w:rsidP="007830C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8C6DEF" w:rsidRDefault="008C6DEF" w:rsidP="0011415A">
                  <w:pPr>
                    <w:jc w:val="both"/>
                    <w:rPr>
                      <w:rFonts w:ascii="Arial" w:hAnsi="Arial"/>
                      <w:b/>
                    </w:rPr>
                  </w:pPr>
                </w:p>
                <w:p w:rsidR="00CB2C0D" w:rsidRDefault="00CB2C0D" w:rsidP="007830C7">
                  <w:pPr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ΕΡΩΤΗΣΗ</w:t>
                  </w:r>
                  <w:r>
                    <w:rPr>
                      <w:rFonts w:ascii="Arial" w:hAnsi="Arial"/>
                    </w:rPr>
                    <w:t xml:space="preserve"> :Πρόκειται να πάρετε σύνταξη από άλλο ασφαλιστικό Οργανισμό κύριας ασφάλισης ;</w:t>
                  </w:r>
                </w:p>
                <w:p w:rsidR="00CB2C0D" w:rsidRDefault="00CB2C0D" w:rsidP="007830C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8C6DEF" w:rsidRDefault="008C6DEF" w:rsidP="008C6DEF">
                  <w:pPr>
                    <w:jc w:val="both"/>
                    <w:rPr>
                      <w:rFonts w:ascii="Arial" w:hAnsi="Arial"/>
                    </w:rPr>
                  </w:pPr>
                </w:p>
                <w:p w:rsidR="007830C7" w:rsidRDefault="007830C7" w:rsidP="008C6DEF">
                  <w:pPr>
                    <w:jc w:val="both"/>
                    <w:rPr>
                      <w:rFonts w:ascii="Arial" w:hAnsi="Arial"/>
                    </w:rPr>
                  </w:pPr>
                </w:p>
                <w:p w:rsidR="007830C7" w:rsidRDefault="007830C7" w:rsidP="008C6DEF">
                  <w:pPr>
                    <w:jc w:val="both"/>
                    <w:rPr>
                      <w:rFonts w:ascii="Arial" w:hAnsi="Arial"/>
                    </w:rPr>
                  </w:pPr>
                </w:p>
                <w:p w:rsidR="00CB2C0D" w:rsidRDefault="00CB2C0D" w:rsidP="007830C7">
                  <w:pPr>
                    <w:numPr>
                      <w:ilvl w:val="0"/>
                      <w:numId w:val="38"/>
                    </w:numPr>
                    <w:jc w:val="both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:Κατά το χρονικό διάστημα της στρατιωτικής υπηρεσίας</w:t>
                  </w:r>
                  <w:r w:rsidR="0011415A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υπήρξατε ασφαλισμένος σε ασφαλιστικό φορέα κύριας ασφάλισης; Αν ναι, σε ποιον; </w:t>
                  </w:r>
                </w:p>
                <w:p w:rsidR="00CB2C0D" w:rsidRDefault="00CB2C0D" w:rsidP="007830C7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7830C7" w:rsidRDefault="007830C7" w:rsidP="007830C7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</w:t>
                  </w:r>
                </w:p>
                <w:p w:rsidR="007830C7" w:rsidRDefault="007830C7" w:rsidP="007830C7">
                  <w:pPr>
                    <w:rPr>
                      <w:rFonts w:ascii="Arial" w:hAnsi="Arial"/>
                    </w:rPr>
                  </w:pPr>
                </w:p>
                <w:p w:rsidR="003904FC" w:rsidRDefault="007830C7" w:rsidP="007830C7">
                  <w:p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           </w:t>
                  </w:r>
                  <w:r w:rsidR="00144506">
                    <w:rPr>
                      <w:rFonts w:ascii="Arial" w:hAnsi="Arial"/>
                    </w:rPr>
                    <w:t>Σε περίπτωση μη θεμελίωσης συνταξιοδοτικού δικαιώματος με τις προϋποθέσεις</w:t>
                  </w:r>
                  <w:r w:rsidR="00E52160">
                    <w:rPr>
                      <w:rFonts w:ascii="Arial" w:hAnsi="Arial"/>
                    </w:rPr>
                    <w:t xml:space="preserve"> του αρθρ.10 Ν.3863/10 </w:t>
                  </w:r>
                  <w:r w:rsidR="00144506">
                    <w:rPr>
                      <w:rFonts w:ascii="Arial" w:hAnsi="Arial"/>
                    </w:rPr>
                    <w:t>υποχρεούμαι να επιστρέψω το ποσό που α</w:t>
                  </w:r>
                  <w:r w:rsidR="00697D0E">
                    <w:rPr>
                      <w:rFonts w:ascii="Arial" w:hAnsi="Arial"/>
                    </w:rPr>
                    <w:t>ντιστοιχεί στη μείωση 30% / 50%</w:t>
                  </w:r>
                  <w:r w:rsidR="00DD1425" w:rsidRPr="00DD1425">
                    <w:rPr>
                      <w:rFonts w:ascii="Arial" w:hAnsi="Arial"/>
                    </w:rPr>
                    <w:t xml:space="preserve"> </w:t>
                  </w:r>
                  <w:r w:rsidR="00DD1425">
                    <w:rPr>
                      <w:rFonts w:ascii="Arial" w:hAnsi="Arial"/>
                    </w:rPr>
                    <w:t>(αφορά όσους υποβάλλουν αίτηση με τις διατάξεις του αρθρ. 10 Ν.3863/10).</w:t>
                  </w:r>
                </w:p>
                <w:p w:rsidR="00A6664E" w:rsidRPr="00144506" w:rsidRDefault="00A6664E" w:rsidP="00A6664E">
                  <w:pPr>
                    <w:ind w:left="284" w:hanging="284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7830C7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</w:t>
                  </w:r>
                  <w:r w:rsidR="00CB2C0D">
                    <w:rPr>
                      <w:rFonts w:ascii="Arial" w:hAnsi="Arial"/>
                    </w:rPr>
                    <w:t xml:space="preserve">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8C6DEF">
      <w:pPr>
        <w:jc w:val="center"/>
      </w:pPr>
      <w:r>
        <w:rPr>
          <w:noProof/>
        </w:rPr>
        <w:pict>
          <v:line id="_x0000_s1123" style="position:absolute;left:0;text-align:left;z-index:251655168" from="-.55pt,7.9pt" to="422.45pt,7.9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  <w:r>
        <w:rPr>
          <w:noProof/>
        </w:rPr>
        <w:pict>
          <v:line id="_x0000_s1124" style="position:absolute;left:0;text-align:left;flip:y;z-index:251656192" from="-.55pt,1.9pt" to="424.25pt,1.9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8C6DEF">
      <w:pPr>
        <w:jc w:val="center"/>
      </w:pPr>
      <w:r>
        <w:rPr>
          <w:noProof/>
        </w:rPr>
        <w:pict>
          <v:line id="_x0000_s1125" style="position:absolute;left:0;text-align:left;z-index:251657216" from="-.55pt,9.9pt" to="424.25pt,9.9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8C6DEF">
      <w:pPr>
        <w:jc w:val="center"/>
      </w:pPr>
      <w:r>
        <w:rPr>
          <w:noProof/>
        </w:rPr>
        <w:pict>
          <v:line id="_x0000_s1126" style="position:absolute;left:0;text-align:left;z-index:251658240" from="-.55pt,3.95pt" to="424.25pt,3.9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7830C7">
      <w:pPr>
        <w:jc w:val="center"/>
      </w:pPr>
      <w:r>
        <w:rPr>
          <w:noProof/>
        </w:rPr>
        <w:pict>
          <v:line id="_x0000_s1135" style="position:absolute;left:0;text-align:left;z-index:251662336" from="-.55pt,6.95pt" to="422.45pt,6.95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A6664E">
      <w:pPr>
        <w:jc w:val="center"/>
      </w:pPr>
      <w:r>
        <w:t>□</w:t>
      </w:r>
    </w:p>
    <w:p w:rsidR="002B20D0" w:rsidRDefault="002B20D0">
      <w:pPr>
        <w:jc w:val="center"/>
      </w:pPr>
    </w:p>
    <w:p w:rsidR="002B20D0" w:rsidRDefault="002B20D0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Default="00144506">
      <w:pPr>
        <w:rPr>
          <w:lang w:val="en-US"/>
        </w:rPr>
      </w:pPr>
    </w:p>
    <w:p w:rsidR="00144506" w:rsidRPr="00144506" w:rsidRDefault="00144506">
      <w:pPr>
        <w:rPr>
          <w:lang w:val="en-US"/>
        </w:rPr>
      </w:pPr>
    </w:p>
    <w:p w:rsidR="002B20D0" w:rsidRDefault="002B20D0"/>
    <w:p w:rsidR="002B20D0" w:rsidRDefault="002B20D0">
      <w:pPr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</w:rPr>
        <w:t xml:space="preserve">                        </w:t>
      </w:r>
      <w:r>
        <w:rPr>
          <w:rFonts w:ascii="Arial" w:hAnsi="Arial"/>
          <w:sz w:val="26"/>
          <w:u w:val="single"/>
        </w:rPr>
        <w:t>ΣΥΜΠΛΗΡΩΝΕΤΑΙ ΑΠΟ ΤΗΝ ΥΠΗΡΕΣΙΑ</w:t>
      </w:r>
    </w:p>
    <w:p w:rsidR="002B20D0" w:rsidRDefault="002B20D0">
      <w:pPr>
        <w:rPr>
          <w:rFonts w:ascii="Arial" w:hAnsi="Arial"/>
          <w:sz w:val="26"/>
          <w:u w:val="single"/>
        </w:rPr>
      </w:pPr>
      <w:r>
        <w:rPr>
          <w:noProof/>
        </w:rPr>
        <w:pict>
          <v:rect id="_x0000_s1127" style="position:absolute;margin-left:411.2pt;margin-top:8.6pt;width:43.2pt;height:21.6pt;z-index:251659264" o:allowincell="f"/>
        </w:pict>
      </w:r>
    </w:p>
    <w:p w:rsidR="002B20D0" w:rsidRDefault="002B20D0" w:rsidP="00CB2C0D">
      <w:pPr>
        <w:spacing w:line="360" w:lineRule="auto"/>
        <w:rPr>
          <w:rFonts w:ascii="Arial" w:hAnsi="Arial"/>
          <w:sz w:val="26"/>
          <w:u w:val="single"/>
        </w:rPr>
      </w:pPr>
      <w:r>
        <w:rPr>
          <w:rFonts w:ascii="Arial" w:hAnsi="Arial"/>
          <w:sz w:val="26"/>
        </w:rPr>
        <w:t xml:space="preserve">   Βεβαιώνεται ότι ο ανωτέρω ασφαλισμένος καταβάλλει εισφορές στην  </w:t>
      </w:r>
      <w:r>
        <w:rPr>
          <w:rFonts w:ascii="Arial" w:hAnsi="Arial"/>
          <w:sz w:val="26"/>
          <w:u w:val="single"/>
        </w:rPr>
        <w:t xml:space="preserve">                     </w:t>
      </w:r>
    </w:p>
    <w:p w:rsidR="002B20D0" w:rsidRDefault="002B20D0" w:rsidP="00CB2C0D">
      <w:pPr>
        <w:spacing w:line="360" w:lineRule="auto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  <w:lang w:val="en-US"/>
        </w:rPr>
        <w:t>………………………………… ασφαλιστική κατηγορία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  <w:sz w:val="26"/>
          <w:lang w:val="en-US"/>
        </w:rPr>
        <w:t xml:space="preserve">              </w:t>
      </w:r>
      <w:r>
        <w:rPr>
          <w:rFonts w:ascii="Arial" w:hAnsi="Arial"/>
        </w:rPr>
        <w:t xml:space="preserve">(Ολογράφως) 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                                      </w:t>
      </w:r>
      <w:r w:rsidR="006C372A">
        <w:rPr>
          <w:rFonts w:ascii="Arial" w:hAnsi="Arial"/>
          <w:sz w:val="26"/>
        </w:rPr>
        <w:t xml:space="preserve">                             </w:t>
      </w:r>
      <w:r>
        <w:rPr>
          <w:rFonts w:ascii="Arial" w:hAnsi="Arial"/>
          <w:sz w:val="26"/>
        </w:rPr>
        <w:t>Ο</w:t>
      </w:r>
      <w:r w:rsidR="006C372A" w:rsidRPr="006C372A">
        <w:rPr>
          <w:rFonts w:ascii="Arial" w:hAnsi="Arial"/>
          <w:sz w:val="26"/>
        </w:rPr>
        <w:t>/</w:t>
      </w:r>
      <w:r w:rsidR="006C372A">
        <w:rPr>
          <w:rFonts w:ascii="Arial" w:hAnsi="Arial"/>
          <w:sz w:val="26"/>
        </w:rPr>
        <w:t>Η</w:t>
      </w:r>
      <w:r>
        <w:rPr>
          <w:rFonts w:ascii="Arial" w:hAnsi="Arial"/>
          <w:sz w:val="26"/>
        </w:rPr>
        <w:t xml:space="preserve"> Αρμόδιος</w:t>
      </w:r>
      <w:r w:rsidR="006C372A">
        <w:rPr>
          <w:rFonts w:ascii="Arial" w:hAnsi="Arial"/>
          <w:sz w:val="26"/>
        </w:rPr>
        <w:t>/α</w:t>
      </w:r>
      <w:r>
        <w:rPr>
          <w:rFonts w:ascii="Arial" w:hAnsi="Arial"/>
          <w:sz w:val="26"/>
        </w:rPr>
        <w:t xml:space="preserve">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 w:rsidP="00BF25BF">
      <w:pPr>
        <w:jc w:val="right"/>
      </w:pPr>
      <w:r>
        <w:rPr>
          <w:rFonts w:ascii="Arial" w:hAnsi="Arial"/>
          <w:sz w:val="26"/>
        </w:rPr>
        <w:t>…………………………………………..</w:t>
      </w:r>
      <w:r w:rsidR="00CB2C0D">
        <w:rPr>
          <w:noProof/>
          <w:lang w:val="en-US" w:eastAsia="en-US"/>
        </w:rPr>
        <w:pict>
          <v:shape id="_x0000_s1132" type="#_x0000_t202" style="position:absolute;left:0;text-align:left;margin-left:-9.55pt;margin-top:9.75pt;width:27pt;height:127.15pt;z-index:251661312;mso-position-horizontal-relative:text;mso-position-vertical-relative:text" filled="f" stroked="f">
            <v:textbox style="layout-flow:vertical;mso-layout-flow-alt:bottom-to-top">
              <w:txbxContent>
                <w:p w:rsidR="00CB2C0D" w:rsidRPr="007F00ED" w:rsidRDefault="00CB2C0D" w:rsidP="002F2E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2B20D0" w:rsidSect="00E578D5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0A0" w:rsidRDefault="00D270A0">
      <w:r>
        <w:separator/>
      </w:r>
    </w:p>
  </w:endnote>
  <w:endnote w:type="continuationSeparator" w:id="0">
    <w:p w:rsidR="00D270A0" w:rsidRDefault="00D27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0A0" w:rsidRDefault="00D270A0">
      <w:r>
        <w:separator/>
      </w:r>
    </w:p>
  </w:footnote>
  <w:footnote w:type="continuationSeparator" w:id="0">
    <w:p w:rsidR="00D270A0" w:rsidRDefault="00D27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7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0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1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3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4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19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1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2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3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5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6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7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>
    <w:nsid w:val="615074F4"/>
    <w:multiLevelType w:val="hybridMultilevel"/>
    <w:tmpl w:val="EF5E9A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0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2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7"/>
  </w:num>
  <w:num w:numId="2">
    <w:abstractNumId w:val="20"/>
  </w:num>
  <w:num w:numId="3">
    <w:abstractNumId w:val="24"/>
  </w:num>
  <w:num w:numId="4">
    <w:abstractNumId w:val="6"/>
  </w:num>
  <w:num w:numId="5">
    <w:abstractNumId w:val="31"/>
  </w:num>
  <w:num w:numId="6">
    <w:abstractNumId w:val="31"/>
  </w:num>
  <w:num w:numId="7">
    <w:abstractNumId w:val="23"/>
  </w:num>
  <w:num w:numId="8">
    <w:abstractNumId w:val="10"/>
  </w:num>
  <w:num w:numId="9">
    <w:abstractNumId w:val="0"/>
  </w:num>
  <w:num w:numId="10">
    <w:abstractNumId w:val="36"/>
  </w:num>
  <w:num w:numId="11">
    <w:abstractNumId w:val="0"/>
  </w:num>
  <w:num w:numId="12">
    <w:abstractNumId w:val="11"/>
  </w:num>
  <w:num w:numId="13">
    <w:abstractNumId w:val="26"/>
  </w:num>
  <w:num w:numId="14">
    <w:abstractNumId w:val="3"/>
  </w:num>
  <w:num w:numId="15">
    <w:abstractNumId w:val="17"/>
  </w:num>
  <w:num w:numId="16">
    <w:abstractNumId w:val="29"/>
  </w:num>
  <w:num w:numId="17">
    <w:abstractNumId w:val="12"/>
  </w:num>
  <w:num w:numId="18">
    <w:abstractNumId w:val="9"/>
  </w:num>
  <w:num w:numId="19">
    <w:abstractNumId w:val="21"/>
  </w:num>
  <w:num w:numId="20">
    <w:abstractNumId w:val="13"/>
  </w:num>
  <w:num w:numId="21">
    <w:abstractNumId w:val="5"/>
  </w:num>
  <w:num w:numId="22">
    <w:abstractNumId w:val="8"/>
  </w:num>
  <w:num w:numId="23">
    <w:abstractNumId w:val="18"/>
  </w:num>
  <w:num w:numId="24">
    <w:abstractNumId w:val="25"/>
  </w:num>
  <w:num w:numId="25">
    <w:abstractNumId w:val="35"/>
  </w:num>
  <w:num w:numId="26">
    <w:abstractNumId w:val="7"/>
  </w:num>
  <w:num w:numId="27">
    <w:abstractNumId w:val="19"/>
  </w:num>
  <w:num w:numId="28">
    <w:abstractNumId w:val="15"/>
  </w:num>
  <w:num w:numId="29">
    <w:abstractNumId w:val="2"/>
  </w:num>
  <w:num w:numId="30">
    <w:abstractNumId w:val="1"/>
  </w:num>
  <w:num w:numId="31">
    <w:abstractNumId w:val="14"/>
  </w:num>
  <w:num w:numId="32">
    <w:abstractNumId w:val="16"/>
  </w:num>
  <w:num w:numId="33">
    <w:abstractNumId w:val="27"/>
  </w:num>
  <w:num w:numId="34">
    <w:abstractNumId w:val="4"/>
  </w:num>
  <w:num w:numId="35">
    <w:abstractNumId w:val="32"/>
  </w:num>
  <w:num w:numId="36">
    <w:abstractNumId w:val="33"/>
  </w:num>
  <w:num w:numId="37">
    <w:abstractNumId w:val="34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11344"/>
    <w:rsid w:val="000349B8"/>
    <w:rsid w:val="000A6B03"/>
    <w:rsid w:val="000C6A1B"/>
    <w:rsid w:val="0011415A"/>
    <w:rsid w:val="001358E1"/>
    <w:rsid w:val="00144506"/>
    <w:rsid w:val="001859B9"/>
    <w:rsid w:val="00247D70"/>
    <w:rsid w:val="002B20D0"/>
    <w:rsid w:val="002F2EA0"/>
    <w:rsid w:val="00306C2D"/>
    <w:rsid w:val="003904FC"/>
    <w:rsid w:val="00445C50"/>
    <w:rsid w:val="00481869"/>
    <w:rsid w:val="00610C5A"/>
    <w:rsid w:val="00635B4A"/>
    <w:rsid w:val="00637B6B"/>
    <w:rsid w:val="00653274"/>
    <w:rsid w:val="006729B1"/>
    <w:rsid w:val="006852CD"/>
    <w:rsid w:val="00685441"/>
    <w:rsid w:val="00697D0E"/>
    <w:rsid w:val="006B43A7"/>
    <w:rsid w:val="006B67F4"/>
    <w:rsid w:val="006C372A"/>
    <w:rsid w:val="007830C7"/>
    <w:rsid w:val="007A2657"/>
    <w:rsid w:val="007A48D4"/>
    <w:rsid w:val="00816F33"/>
    <w:rsid w:val="00821F61"/>
    <w:rsid w:val="008403F0"/>
    <w:rsid w:val="00887775"/>
    <w:rsid w:val="008C6DBC"/>
    <w:rsid w:val="008C6DEF"/>
    <w:rsid w:val="008D628C"/>
    <w:rsid w:val="00902E85"/>
    <w:rsid w:val="0094393C"/>
    <w:rsid w:val="009C0B62"/>
    <w:rsid w:val="009E375C"/>
    <w:rsid w:val="00A23201"/>
    <w:rsid w:val="00A6664E"/>
    <w:rsid w:val="00A80313"/>
    <w:rsid w:val="00A86A0E"/>
    <w:rsid w:val="00B02CDF"/>
    <w:rsid w:val="00B306D0"/>
    <w:rsid w:val="00B325BB"/>
    <w:rsid w:val="00B51A24"/>
    <w:rsid w:val="00BD2318"/>
    <w:rsid w:val="00BF25BF"/>
    <w:rsid w:val="00BF34E9"/>
    <w:rsid w:val="00C02FF8"/>
    <w:rsid w:val="00C13AF8"/>
    <w:rsid w:val="00C50600"/>
    <w:rsid w:val="00CB2C0D"/>
    <w:rsid w:val="00CE401A"/>
    <w:rsid w:val="00D270A0"/>
    <w:rsid w:val="00D5452A"/>
    <w:rsid w:val="00DD1425"/>
    <w:rsid w:val="00E1166C"/>
    <w:rsid w:val="00E470EA"/>
    <w:rsid w:val="00E51FBD"/>
    <w:rsid w:val="00E52160"/>
    <w:rsid w:val="00E578D5"/>
    <w:rsid w:val="00E706C0"/>
    <w:rsid w:val="00E849EA"/>
    <w:rsid w:val="00F52205"/>
    <w:rsid w:val="00F71D28"/>
    <w:rsid w:val="00F96E9B"/>
    <w:rsid w:val="00FC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1912</Characters>
  <Application>Microsoft Office Word</Application>
  <DocSecurity>2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2011-10-17T07:32:00Z</cp:lastPrinted>
  <dcterms:created xsi:type="dcterms:W3CDTF">2014-08-06T15:48:00Z</dcterms:created>
  <dcterms:modified xsi:type="dcterms:W3CDTF">2014-08-06T15:48:00Z</dcterms:modified>
</cp:coreProperties>
</file>